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2B" w:rsidRPr="00BA2E54" w:rsidRDefault="00623287" w:rsidP="001A0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E5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623287" w:rsidRPr="00BA2E54" w:rsidRDefault="00623287" w:rsidP="001A0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E54">
        <w:rPr>
          <w:rFonts w:ascii="Times New Roman" w:hAnsi="Times New Roman" w:cs="Times New Roman"/>
          <w:sz w:val="24"/>
          <w:szCs w:val="24"/>
        </w:rPr>
        <w:t>по повышению качества работы  МБУК «</w:t>
      </w:r>
      <w:r w:rsidR="00E029E2" w:rsidRPr="00BA2E54">
        <w:rPr>
          <w:rFonts w:ascii="Times New Roman" w:hAnsi="Times New Roman" w:cs="Times New Roman"/>
          <w:sz w:val="24"/>
          <w:szCs w:val="24"/>
        </w:rPr>
        <w:t>Краеведческий музей</w:t>
      </w:r>
    </w:p>
    <w:p w:rsidR="00623287" w:rsidRPr="00BA2E54" w:rsidRDefault="00623287" w:rsidP="001A0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E54">
        <w:rPr>
          <w:rFonts w:ascii="Times New Roman" w:hAnsi="Times New Roman" w:cs="Times New Roman"/>
          <w:sz w:val="24"/>
          <w:szCs w:val="24"/>
        </w:rPr>
        <w:t>Нанайск</w:t>
      </w:r>
      <w:r w:rsidR="006C0286" w:rsidRPr="00BA2E54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E029E2" w:rsidRPr="00BA2E54">
        <w:rPr>
          <w:rFonts w:ascii="Times New Roman" w:hAnsi="Times New Roman" w:cs="Times New Roman"/>
          <w:sz w:val="24"/>
          <w:szCs w:val="24"/>
        </w:rPr>
        <w:t>»</w:t>
      </w:r>
      <w:r w:rsidR="006C0286" w:rsidRPr="00BA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87" w:rsidRPr="00372537" w:rsidRDefault="00623287" w:rsidP="0062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77"/>
        <w:gridCol w:w="5251"/>
        <w:gridCol w:w="2106"/>
        <w:gridCol w:w="1744"/>
      </w:tblGrid>
      <w:tr w:rsidR="00DB78FD" w:rsidRPr="00372537" w:rsidTr="002D62FC">
        <w:tc>
          <w:tcPr>
            <w:tcW w:w="0" w:type="auto"/>
          </w:tcPr>
          <w:p w:rsidR="0092518D" w:rsidRPr="00BA2E54" w:rsidRDefault="0092518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5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77" w:type="dxa"/>
          </w:tcPr>
          <w:p w:rsidR="0092518D" w:rsidRPr="00BA2E54" w:rsidRDefault="0092518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5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5251" w:type="dxa"/>
          </w:tcPr>
          <w:p w:rsidR="0092518D" w:rsidRPr="00BA2E54" w:rsidRDefault="0092518D" w:rsidP="002D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2FC" w:rsidRPr="00BA2E54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</w:t>
            </w:r>
            <w:r w:rsidRPr="00BA2E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2D62FC" w:rsidRPr="00BA2E54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недостатков</w:t>
            </w:r>
          </w:p>
        </w:tc>
        <w:tc>
          <w:tcPr>
            <w:tcW w:w="0" w:type="auto"/>
          </w:tcPr>
          <w:p w:rsidR="0092518D" w:rsidRPr="00BA2E54" w:rsidRDefault="008D2AAF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5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92518D" w:rsidRPr="00BA2E5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92518D" w:rsidRPr="00BA2E54" w:rsidRDefault="0092518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5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78FD" w:rsidRPr="00372537" w:rsidTr="002D62FC">
        <w:tc>
          <w:tcPr>
            <w:tcW w:w="0" w:type="auto"/>
          </w:tcPr>
          <w:p w:rsidR="0092518D" w:rsidRPr="00372537" w:rsidRDefault="0092518D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92518D" w:rsidRPr="00372537" w:rsidRDefault="002D62FC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официальном сайте учреждения</w:t>
            </w:r>
          </w:p>
        </w:tc>
        <w:tc>
          <w:tcPr>
            <w:tcW w:w="5251" w:type="dxa"/>
          </w:tcPr>
          <w:p w:rsidR="0092518D" w:rsidRDefault="002D62FC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следующей информации:</w:t>
            </w:r>
          </w:p>
          <w:p w:rsidR="002D62FC" w:rsidRDefault="002D62FC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(свидетельство о государственной регистрации, решение учредителя о создании и назначении руководителя учреждения);</w:t>
            </w:r>
          </w:p>
          <w:p w:rsidR="002D62FC" w:rsidRDefault="002D62FC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2D62FC" w:rsidRDefault="002D62FC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утвержденного плана финансово-хозяйственной деятельности;</w:t>
            </w:r>
          </w:p>
          <w:p w:rsidR="002D62FC" w:rsidRPr="00372537" w:rsidRDefault="002D62FC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материально-техническом обеспечении</w:t>
            </w:r>
            <w:r w:rsidR="008D2AA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 учреждением.</w:t>
            </w:r>
          </w:p>
        </w:tc>
        <w:tc>
          <w:tcPr>
            <w:tcW w:w="0" w:type="auto"/>
          </w:tcPr>
          <w:p w:rsidR="0092518D" w:rsidRPr="00DB78FD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2518D" w:rsidRPr="00372537" w:rsidRDefault="00E029E2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</w:tr>
      <w:tr w:rsidR="00DB78FD" w:rsidRPr="00372537" w:rsidTr="002D62FC"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92518D" w:rsidRPr="00372537" w:rsidRDefault="008D2AAF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информации о выставках на сайте музея, стендах во входной зоне музея</w:t>
            </w:r>
          </w:p>
        </w:tc>
        <w:tc>
          <w:tcPr>
            <w:tcW w:w="5251" w:type="dxa"/>
          </w:tcPr>
          <w:p w:rsidR="0092518D" w:rsidRPr="00372537" w:rsidRDefault="008D2AAF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0" w:type="auto"/>
          </w:tcPr>
          <w:p w:rsidR="0092518D" w:rsidRPr="00372537" w:rsidRDefault="008D2AAF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A2E54" w:rsidRDefault="00E029E2" w:rsidP="00B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  <w:r w:rsidR="00BA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E54" w:rsidRDefault="00BA2E54" w:rsidP="00BA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2518D" w:rsidRPr="00372537" w:rsidRDefault="0092518D" w:rsidP="00E0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AF" w:rsidRPr="00372537" w:rsidTr="002D62FC">
        <w:tc>
          <w:tcPr>
            <w:tcW w:w="0" w:type="auto"/>
          </w:tcPr>
          <w:p w:rsidR="008D2AAF" w:rsidRPr="00372537" w:rsidRDefault="008D2AAF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8D2AAF" w:rsidRPr="00372537" w:rsidRDefault="008D2AAF" w:rsidP="002C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учреждений Кодекса профессиональной этики</w:t>
            </w:r>
          </w:p>
        </w:tc>
        <w:tc>
          <w:tcPr>
            <w:tcW w:w="5251" w:type="dxa"/>
          </w:tcPr>
          <w:p w:rsidR="008D2AAF" w:rsidRPr="00372537" w:rsidRDefault="008D2AAF" w:rsidP="002C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2AAF" w:rsidRPr="00372537" w:rsidRDefault="008D2AAF" w:rsidP="002C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D2AAF" w:rsidRDefault="008D2AAF" w:rsidP="002C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8D2AAF" w:rsidRPr="00372537" w:rsidRDefault="008D2AAF" w:rsidP="00BA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AF" w:rsidRPr="00372537" w:rsidTr="002D62FC">
        <w:tc>
          <w:tcPr>
            <w:tcW w:w="0" w:type="auto"/>
          </w:tcPr>
          <w:p w:rsidR="008D2AAF" w:rsidRPr="00372537" w:rsidRDefault="008D2AAF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8D2AAF" w:rsidRPr="00372537" w:rsidRDefault="008D2AAF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внутреннего контроля качества оказания услуг в учреждении специалистами музея</w:t>
            </w:r>
          </w:p>
        </w:tc>
        <w:tc>
          <w:tcPr>
            <w:tcW w:w="5251" w:type="dxa"/>
          </w:tcPr>
          <w:p w:rsidR="008D2AAF" w:rsidRPr="00372537" w:rsidRDefault="00BA2E54" w:rsidP="00A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внутренний контроль качества и разнообразия услуг в части организации и проведения экскурсий, музейных программ, массовых мероприятий, выставок.</w:t>
            </w:r>
          </w:p>
        </w:tc>
        <w:tc>
          <w:tcPr>
            <w:tcW w:w="0" w:type="auto"/>
          </w:tcPr>
          <w:p w:rsidR="008D2AAF" w:rsidRPr="00372537" w:rsidRDefault="00BA2E5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D2AAF" w:rsidRDefault="00BA2E5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  <w:p w:rsidR="00BA2E54" w:rsidRPr="00372537" w:rsidRDefault="00BA2E5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60553E" w:rsidRDefault="0060553E" w:rsidP="0062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3E" w:rsidRDefault="00124922" w:rsidP="00623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0553E">
        <w:rPr>
          <w:rFonts w:ascii="Times New Roman" w:hAnsi="Times New Roman" w:cs="Times New Roman"/>
          <w:sz w:val="24"/>
          <w:szCs w:val="24"/>
        </w:rPr>
        <w:t>МБУК «</w:t>
      </w:r>
      <w:r w:rsidR="00BA2E54">
        <w:rPr>
          <w:rFonts w:ascii="Times New Roman" w:hAnsi="Times New Roman" w:cs="Times New Roman"/>
          <w:sz w:val="24"/>
          <w:szCs w:val="24"/>
        </w:rPr>
        <w:t>Краеведческий музей</w:t>
      </w:r>
      <w:r w:rsidR="006055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2E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0553E">
        <w:rPr>
          <w:rFonts w:ascii="Times New Roman" w:hAnsi="Times New Roman" w:cs="Times New Roman"/>
          <w:sz w:val="24"/>
          <w:szCs w:val="24"/>
        </w:rPr>
        <w:t xml:space="preserve">  </w:t>
      </w:r>
      <w:r w:rsidR="00BA2E54">
        <w:rPr>
          <w:rFonts w:ascii="Times New Roman" w:hAnsi="Times New Roman" w:cs="Times New Roman"/>
          <w:sz w:val="24"/>
          <w:szCs w:val="24"/>
        </w:rPr>
        <w:t>Киле А.Р.</w:t>
      </w:r>
    </w:p>
    <w:p w:rsidR="00124922" w:rsidRPr="00372537" w:rsidRDefault="00124922" w:rsidP="00623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Нанайского муниципального района</w:t>
      </w:r>
      <w:r w:rsidR="00BA2E5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124922" w:rsidRPr="00372537" w:rsidSect="002D62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87"/>
    <w:rsid w:val="00124922"/>
    <w:rsid w:val="001A0E2B"/>
    <w:rsid w:val="002D62FC"/>
    <w:rsid w:val="003217AE"/>
    <w:rsid w:val="00372537"/>
    <w:rsid w:val="003B4077"/>
    <w:rsid w:val="0060553E"/>
    <w:rsid w:val="00623287"/>
    <w:rsid w:val="006379C4"/>
    <w:rsid w:val="006C0286"/>
    <w:rsid w:val="006E722F"/>
    <w:rsid w:val="008D2AAF"/>
    <w:rsid w:val="0092518D"/>
    <w:rsid w:val="00997FD8"/>
    <w:rsid w:val="00A10B05"/>
    <w:rsid w:val="00B50B4A"/>
    <w:rsid w:val="00B7564F"/>
    <w:rsid w:val="00BA2E54"/>
    <w:rsid w:val="00D86691"/>
    <w:rsid w:val="00DB78FD"/>
    <w:rsid w:val="00E029E2"/>
    <w:rsid w:val="00E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2016-01-27T06:33:00Z</cp:lastPrinted>
  <dcterms:created xsi:type="dcterms:W3CDTF">2019-08-12T01:54:00Z</dcterms:created>
  <dcterms:modified xsi:type="dcterms:W3CDTF">2019-08-12T05:14:00Z</dcterms:modified>
</cp:coreProperties>
</file>